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FB4E6" w14:textId="77777777" w:rsidR="006A2DCB" w:rsidRDefault="006A2DCB" w:rsidP="006A2DCB">
      <w:pPr>
        <w:pStyle w:val="Akapitzlist"/>
        <w:spacing w:line="360" w:lineRule="auto"/>
        <w:ind w:left="1065"/>
        <w:jc w:val="right"/>
        <w:outlineLvl w:val="0"/>
        <w:rPr>
          <w:rFonts w:ascii="Arial" w:hAnsi="Arial" w:cs="Aria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89"/>
        <w:gridCol w:w="672"/>
        <w:gridCol w:w="842"/>
        <w:gridCol w:w="502"/>
        <w:gridCol w:w="465"/>
        <w:gridCol w:w="1011"/>
        <w:gridCol w:w="496"/>
        <w:gridCol w:w="901"/>
        <w:gridCol w:w="901"/>
        <w:gridCol w:w="1129"/>
        <w:gridCol w:w="734"/>
        <w:gridCol w:w="718"/>
        <w:gridCol w:w="504"/>
        <w:gridCol w:w="515"/>
        <w:gridCol w:w="515"/>
        <w:gridCol w:w="876"/>
        <w:gridCol w:w="632"/>
        <w:gridCol w:w="572"/>
        <w:gridCol w:w="572"/>
        <w:gridCol w:w="828"/>
      </w:tblGrid>
      <w:tr w:rsidR="0015422B" w14:paraId="337432C7" w14:textId="77777777" w:rsidTr="001D5486">
        <w:trPr>
          <w:trHeight w:val="575"/>
        </w:trPr>
        <w:tc>
          <w:tcPr>
            <w:tcW w:w="13974" w:type="dxa"/>
            <w:gridSpan w:val="20"/>
            <w:vAlign w:val="center"/>
          </w:tcPr>
          <w:p w14:paraId="430BB6E4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1D5486">
              <w:rPr>
                <w:rFonts w:ascii="Arial" w:hAnsi="Arial" w:cs="Arial"/>
                <w:b/>
              </w:rPr>
              <w:t>Księga rurociągu</w:t>
            </w:r>
          </w:p>
        </w:tc>
      </w:tr>
      <w:tr w:rsidR="0015422B" w14:paraId="2F368059" w14:textId="77777777" w:rsidTr="001D5486">
        <w:tc>
          <w:tcPr>
            <w:tcW w:w="589" w:type="dxa"/>
            <w:vMerge w:val="restart"/>
            <w:vAlign w:val="center"/>
          </w:tcPr>
          <w:p w14:paraId="0BCCCFFE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L.p.</w:t>
            </w:r>
          </w:p>
        </w:tc>
        <w:tc>
          <w:tcPr>
            <w:tcW w:w="672" w:type="dxa"/>
            <w:vMerge w:val="restart"/>
            <w:vAlign w:val="center"/>
          </w:tcPr>
          <w:p w14:paraId="4B53F2A1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Nr rury</w:t>
            </w:r>
          </w:p>
        </w:tc>
        <w:tc>
          <w:tcPr>
            <w:tcW w:w="842" w:type="dxa"/>
            <w:vMerge w:val="restart"/>
            <w:vAlign w:val="center"/>
          </w:tcPr>
          <w:p w14:paraId="6E8FDC88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Nr wytopu</w:t>
            </w:r>
          </w:p>
        </w:tc>
        <w:tc>
          <w:tcPr>
            <w:tcW w:w="502" w:type="dxa"/>
            <w:vMerge w:val="restart"/>
            <w:vAlign w:val="center"/>
          </w:tcPr>
          <w:p w14:paraId="200C49A4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  <w:vertAlign w:val="subscript"/>
              </w:rPr>
            </w:pPr>
            <w:r w:rsidRPr="001D5486">
              <w:rPr>
                <w:rFonts w:ascii="Arial" w:hAnsi="Arial" w:cs="Arial"/>
                <w:sz w:val="16"/>
              </w:rPr>
              <w:t>R</w:t>
            </w:r>
            <w:r w:rsidRPr="001D5486">
              <w:rPr>
                <w:rFonts w:ascii="Arial" w:hAnsi="Arial" w:cs="Arial"/>
                <w:sz w:val="16"/>
                <w:vertAlign w:val="subscript"/>
              </w:rPr>
              <w:t>m</w:t>
            </w:r>
          </w:p>
        </w:tc>
        <w:tc>
          <w:tcPr>
            <w:tcW w:w="465" w:type="dxa"/>
            <w:vMerge w:val="restart"/>
            <w:vAlign w:val="center"/>
          </w:tcPr>
          <w:p w14:paraId="1271D25A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R</w:t>
            </w:r>
            <w:r w:rsidRPr="001D5486">
              <w:rPr>
                <w:rFonts w:ascii="Arial" w:hAnsi="Arial" w:cs="Arial"/>
                <w:sz w:val="16"/>
                <w:vertAlign w:val="subscript"/>
              </w:rPr>
              <w:t>e</w:t>
            </w:r>
          </w:p>
        </w:tc>
        <w:tc>
          <w:tcPr>
            <w:tcW w:w="1011" w:type="dxa"/>
            <w:vMerge w:val="restart"/>
            <w:vAlign w:val="center"/>
          </w:tcPr>
          <w:p w14:paraId="339F7BE5" w14:textId="77777777" w:rsidR="0015422B" w:rsidRPr="001D5486" w:rsidRDefault="001D5486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Długość rury [m]</w:t>
            </w:r>
          </w:p>
        </w:tc>
        <w:tc>
          <w:tcPr>
            <w:tcW w:w="496" w:type="dxa"/>
            <w:vMerge w:val="restart"/>
            <w:vAlign w:val="center"/>
          </w:tcPr>
          <w:p w14:paraId="0860D8AF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Dz x g</w:t>
            </w:r>
          </w:p>
        </w:tc>
        <w:tc>
          <w:tcPr>
            <w:tcW w:w="901" w:type="dxa"/>
            <w:vMerge w:val="restart"/>
            <w:vAlign w:val="center"/>
          </w:tcPr>
          <w:p w14:paraId="066578E9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Rodzaj izolacji</w:t>
            </w:r>
          </w:p>
        </w:tc>
        <w:tc>
          <w:tcPr>
            <w:tcW w:w="901" w:type="dxa"/>
            <w:vMerge w:val="restart"/>
            <w:vAlign w:val="center"/>
          </w:tcPr>
          <w:p w14:paraId="7DDC331F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Rodzaj izolacji spoin</w:t>
            </w:r>
          </w:p>
        </w:tc>
        <w:tc>
          <w:tcPr>
            <w:tcW w:w="1129" w:type="dxa"/>
            <w:vMerge w:val="restart"/>
            <w:vAlign w:val="center"/>
          </w:tcPr>
          <w:p w14:paraId="03A21A1C" w14:textId="77777777" w:rsidR="0015422B" w:rsidRPr="001D5486" w:rsidRDefault="001D5486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Długość narastająco</w:t>
            </w:r>
          </w:p>
        </w:tc>
        <w:tc>
          <w:tcPr>
            <w:tcW w:w="734" w:type="dxa"/>
            <w:vMerge w:val="restart"/>
            <w:vAlign w:val="center"/>
          </w:tcPr>
          <w:p w14:paraId="7CD062BC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Nr spoiny</w:t>
            </w:r>
          </w:p>
        </w:tc>
        <w:tc>
          <w:tcPr>
            <w:tcW w:w="718" w:type="dxa"/>
            <w:vMerge w:val="restart"/>
            <w:vAlign w:val="center"/>
          </w:tcPr>
          <w:p w14:paraId="6168B9D6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WPS</w:t>
            </w:r>
          </w:p>
        </w:tc>
        <w:tc>
          <w:tcPr>
            <w:tcW w:w="2410" w:type="dxa"/>
            <w:gridSpan w:val="4"/>
            <w:vAlign w:val="center"/>
          </w:tcPr>
          <w:p w14:paraId="09AE242E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Metoda badań</w:t>
            </w:r>
          </w:p>
        </w:tc>
        <w:tc>
          <w:tcPr>
            <w:tcW w:w="632" w:type="dxa"/>
            <w:vMerge w:val="restart"/>
            <w:vAlign w:val="center"/>
          </w:tcPr>
          <w:p w14:paraId="78AEBF97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PZ wg dok.</w:t>
            </w:r>
          </w:p>
        </w:tc>
        <w:tc>
          <w:tcPr>
            <w:tcW w:w="572" w:type="dxa"/>
            <w:vMerge w:val="restart"/>
            <w:vAlign w:val="center"/>
          </w:tcPr>
          <w:p w14:paraId="62F8FD9D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Łuk H</w:t>
            </w:r>
            <w:r w:rsidRPr="001D5486">
              <w:rPr>
                <w:rFonts w:ascii="Arial" w:hAnsi="Arial" w:cs="Arial"/>
                <w:sz w:val="16"/>
              </w:rPr>
              <w:br/>
              <w:t>°</w:t>
            </w:r>
          </w:p>
        </w:tc>
        <w:tc>
          <w:tcPr>
            <w:tcW w:w="572" w:type="dxa"/>
            <w:vMerge w:val="restart"/>
            <w:vAlign w:val="center"/>
          </w:tcPr>
          <w:p w14:paraId="05265052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Łuk V</w:t>
            </w:r>
            <w:r w:rsidRPr="001D5486">
              <w:rPr>
                <w:rFonts w:ascii="Arial" w:hAnsi="Arial" w:cs="Arial"/>
                <w:sz w:val="16"/>
              </w:rPr>
              <w:br/>
              <w:t>°</w:t>
            </w:r>
          </w:p>
        </w:tc>
        <w:tc>
          <w:tcPr>
            <w:tcW w:w="828" w:type="dxa"/>
            <w:vMerge w:val="restart"/>
            <w:vAlign w:val="center"/>
          </w:tcPr>
          <w:p w14:paraId="29E41CED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Uwagi</w:t>
            </w:r>
          </w:p>
        </w:tc>
      </w:tr>
      <w:tr w:rsidR="0015422B" w14:paraId="43A62898" w14:textId="77777777" w:rsidTr="001D5486">
        <w:tc>
          <w:tcPr>
            <w:tcW w:w="589" w:type="dxa"/>
            <w:vMerge/>
            <w:vAlign w:val="center"/>
          </w:tcPr>
          <w:p w14:paraId="58E69E69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72" w:type="dxa"/>
            <w:vMerge/>
            <w:vAlign w:val="center"/>
          </w:tcPr>
          <w:p w14:paraId="2258184F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42" w:type="dxa"/>
            <w:vMerge/>
            <w:vAlign w:val="center"/>
          </w:tcPr>
          <w:p w14:paraId="28A95356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2" w:type="dxa"/>
            <w:vMerge/>
            <w:vAlign w:val="center"/>
          </w:tcPr>
          <w:p w14:paraId="02EECC68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5" w:type="dxa"/>
            <w:vMerge/>
            <w:vAlign w:val="center"/>
          </w:tcPr>
          <w:p w14:paraId="1E24742C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011" w:type="dxa"/>
            <w:vMerge/>
            <w:vAlign w:val="center"/>
          </w:tcPr>
          <w:p w14:paraId="77896CE9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96" w:type="dxa"/>
            <w:vMerge/>
            <w:vAlign w:val="center"/>
          </w:tcPr>
          <w:p w14:paraId="6E242EF0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  <w:vMerge/>
            <w:vAlign w:val="center"/>
          </w:tcPr>
          <w:p w14:paraId="7D29969C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  <w:vMerge/>
            <w:vAlign w:val="center"/>
          </w:tcPr>
          <w:p w14:paraId="3F83CE64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129" w:type="dxa"/>
            <w:vMerge/>
            <w:vAlign w:val="center"/>
          </w:tcPr>
          <w:p w14:paraId="3E91A593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34" w:type="dxa"/>
            <w:vMerge/>
            <w:vAlign w:val="center"/>
          </w:tcPr>
          <w:p w14:paraId="7489CAAC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18" w:type="dxa"/>
            <w:vMerge/>
            <w:vAlign w:val="center"/>
          </w:tcPr>
          <w:p w14:paraId="65311341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4" w:type="dxa"/>
            <w:vAlign w:val="center"/>
          </w:tcPr>
          <w:p w14:paraId="26BC9EAC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VT</w:t>
            </w:r>
          </w:p>
        </w:tc>
        <w:tc>
          <w:tcPr>
            <w:tcW w:w="515" w:type="dxa"/>
            <w:vAlign w:val="center"/>
          </w:tcPr>
          <w:p w14:paraId="2D200234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RT</w:t>
            </w:r>
          </w:p>
        </w:tc>
        <w:tc>
          <w:tcPr>
            <w:tcW w:w="515" w:type="dxa"/>
            <w:vAlign w:val="center"/>
          </w:tcPr>
          <w:p w14:paraId="400156F0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UT</w:t>
            </w:r>
          </w:p>
        </w:tc>
        <w:tc>
          <w:tcPr>
            <w:tcW w:w="876" w:type="dxa"/>
            <w:vAlign w:val="center"/>
          </w:tcPr>
          <w:p w14:paraId="0E710B0F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PT/MT</w:t>
            </w:r>
          </w:p>
        </w:tc>
        <w:tc>
          <w:tcPr>
            <w:tcW w:w="632" w:type="dxa"/>
            <w:vMerge/>
            <w:vAlign w:val="center"/>
          </w:tcPr>
          <w:p w14:paraId="21C1F812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Merge/>
            <w:vAlign w:val="center"/>
          </w:tcPr>
          <w:p w14:paraId="2956982B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Merge/>
            <w:vAlign w:val="center"/>
          </w:tcPr>
          <w:p w14:paraId="7A1863FD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28" w:type="dxa"/>
            <w:vMerge/>
            <w:vAlign w:val="center"/>
          </w:tcPr>
          <w:p w14:paraId="14C0CDDC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15422B" w14:paraId="74DC4F55" w14:textId="77777777" w:rsidTr="001D5486">
        <w:trPr>
          <w:trHeight w:val="138"/>
        </w:trPr>
        <w:tc>
          <w:tcPr>
            <w:tcW w:w="589" w:type="dxa"/>
            <w:vAlign w:val="center"/>
          </w:tcPr>
          <w:p w14:paraId="5870277C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672" w:type="dxa"/>
            <w:vAlign w:val="center"/>
          </w:tcPr>
          <w:p w14:paraId="61A798D6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842" w:type="dxa"/>
            <w:vAlign w:val="center"/>
          </w:tcPr>
          <w:p w14:paraId="759F2CF2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502" w:type="dxa"/>
            <w:vAlign w:val="center"/>
          </w:tcPr>
          <w:p w14:paraId="768C2CA2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465" w:type="dxa"/>
            <w:vAlign w:val="center"/>
          </w:tcPr>
          <w:p w14:paraId="7A993244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1011" w:type="dxa"/>
            <w:vAlign w:val="center"/>
          </w:tcPr>
          <w:p w14:paraId="622A5ECD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496" w:type="dxa"/>
            <w:vAlign w:val="center"/>
          </w:tcPr>
          <w:p w14:paraId="0E83C14E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901" w:type="dxa"/>
            <w:vAlign w:val="center"/>
          </w:tcPr>
          <w:p w14:paraId="6F9B9736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901" w:type="dxa"/>
            <w:vAlign w:val="center"/>
          </w:tcPr>
          <w:p w14:paraId="3F04F691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1129" w:type="dxa"/>
            <w:vAlign w:val="center"/>
          </w:tcPr>
          <w:p w14:paraId="3C73ED92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734" w:type="dxa"/>
            <w:vAlign w:val="center"/>
          </w:tcPr>
          <w:p w14:paraId="466DCC29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718" w:type="dxa"/>
            <w:vAlign w:val="center"/>
          </w:tcPr>
          <w:p w14:paraId="7D3E1DBA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12</w:t>
            </w:r>
          </w:p>
        </w:tc>
        <w:tc>
          <w:tcPr>
            <w:tcW w:w="504" w:type="dxa"/>
            <w:vAlign w:val="center"/>
          </w:tcPr>
          <w:p w14:paraId="53076ACB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13</w:t>
            </w:r>
          </w:p>
        </w:tc>
        <w:tc>
          <w:tcPr>
            <w:tcW w:w="515" w:type="dxa"/>
            <w:vAlign w:val="center"/>
          </w:tcPr>
          <w:p w14:paraId="5E98E242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515" w:type="dxa"/>
            <w:vAlign w:val="center"/>
          </w:tcPr>
          <w:p w14:paraId="2A2CE920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876" w:type="dxa"/>
            <w:vAlign w:val="center"/>
          </w:tcPr>
          <w:p w14:paraId="17F840BA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16</w:t>
            </w:r>
          </w:p>
        </w:tc>
        <w:tc>
          <w:tcPr>
            <w:tcW w:w="632" w:type="dxa"/>
            <w:vAlign w:val="center"/>
          </w:tcPr>
          <w:p w14:paraId="29D7D9B7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17</w:t>
            </w:r>
          </w:p>
        </w:tc>
        <w:tc>
          <w:tcPr>
            <w:tcW w:w="572" w:type="dxa"/>
            <w:vAlign w:val="center"/>
          </w:tcPr>
          <w:p w14:paraId="58C81985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18</w:t>
            </w:r>
          </w:p>
        </w:tc>
        <w:tc>
          <w:tcPr>
            <w:tcW w:w="572" w:type="dxa"/>
            <w:vAlign w:val="center"/>
          </w:tcPr>
          <w:p w14:paraId="0F87ED91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19</w:t>
            </w:r>
          </w:p>
        </w:tc>
        <w:tc>
          <w:tcPr>
            <w:tcW w:w="828" w:type="dxa"/>
            <w:vAlign w:val="center"/>
          </w:tcPr>
          <w:p w14:paraId="6CB19CE1" w14:textId="77777777" w:rsidR="0015422B" w:rsidRPr="001D5486" w:rsidRDefault="0015422B" w:rsidP="0015422B">
            <w:pPr>
              <w:spacing w:after="0" w:line="360" w:lineRule="auto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1D5486">
              <w:rPr>
                <w:rFonts w:ascii="Arial" w:hAnsi="Arial" w:cs="Arial"/>
                <w:sz w:val="16"/>
              </w:rPr>
              <w:t>20</w:t>
            </w:r>
          </w:p>
        </w:tc>
      </w:tr>
      <w:tr w:rsidR="0015422B" w14:paraId="466FE878" w14:textId="77777777" w:rsidTr="001D5486">
        <w:trPr>
          <w:trHeight w:val="680"/>
        </w:trPr>
        <w:tc>
          <w:tcPr>
            <w:tcW w:w="589" w:type="dxa"/>
            <w:vAlign w:val="center"/>
          </w:tcPr>
          <w:p w14:paraId="42DC69CA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72" w:type="dxa"/>
            <w:vAlign w:val="center"/>
          </w:tcPr>
          <w:p w14:paraId="1CD3323E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42" w:type="dxa"/>
            <w:vAlign w:val="center"/>
          </w:tcPr>
          <w:p w14:paraId="6D3B2F6A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2" w:type="dxa"/>
            <w:vAlign w:val="center"/>
          </w:tcPr>
          <w:p w14:paraId="1296ECD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14:paraId="4309E820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011" w:type="dxa"/>
            <w:vAlign w:val="center"/>
          </w:tcPr>
          <w:p w14:paraId="6E1AE78B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96" w:type="dxa"/>
            <w:vAlign w:val="center"/>
          </w:tcPr>
          <w:p w14:paraId="1931AA1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  <w:vAlign w:val="center"/>
          </w:tcPr>
          <w:p w14:paraId="21582D06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</w:tcPr>
          <w:p w14:paraId="4EC3F6C7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129" w:type="dxa"/>
            <w:vAlign w:val="center"/>
          </w:tcPr>
          <w:p w14:paraId="4EDF0197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34" w:type="dxa"/>
            <w:vAlign w:val="center"/>
          </w:tcPr>
          <w:p w14:paraId="5C4CDAC4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18" w:type="dxa"/>
            <w:vAlign w:val="center"/>
          </w:tcPr>
          <w:p w14:paraId="0B717409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4" w:type="dxa"/>
            <w:vAlign w:val="center"/>
          </w:tcPr>
          <w:p w14:paraId="1A7D4727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531F5A64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74DB8325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76" w:type="dxa"/>
            <w:vAlign w:val="center"/>
          </w:tcPr>
          <w:p w14:paraId="244313F6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32" w:type="dxa"/>
            <w:vAlign w:val="center"/>
          </w:tcPr>
          <w:p w14:paraId="3C617F09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03535EBB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3065D2F9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28" w:type="dxa"/>
            <w:vAlign w:val="center"/>
          </w:tcPr>
          <w:p w14:paraId="4D5B6649" w14:textId="77777777" w:rsidR="0015422B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15422B" w14:paraId="5607C95A" w14:textId="77777777" w:rsidTr="001D5486">
        <w:trPr>
          <w:trHeight w:val="680"/>
        </w:trPr>
        <w:tc>
          <w:tcPr>
            <w:tcW w:w="589" w:type="dxa"/>
            <w:vAlign w:val="center"/>
          </w:tcPr>
          <w:p w14:paraId="4E36174A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72" w:type="dxa"/>
            <w:vAlign w:val="center"/>
          </w:tcPr>
          <w:p w14:paraId="0C28479B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42" w:type="dxa"/>
            <w:vAlign w:val="center"/>
          </w:tcPr>
          <w:p w14:paraId="004FB0F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2" w:type="dxa"/>
            <w:vAlign w:val="center"/>
          </w:tcPr>
          <w:p w14:paraId="0C45D625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14:paraId="6E35030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011" w:type="dxa"/>
            <w:vAlign w:val="center"/>
          </w:tcPr>
          <w:p w14:paraId="02C358D2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96" w:type="dxa"/>
            <w:vAlign w:val="center"/>
          </w:tcPr>
          <w:p w14:paraId="1B3316BB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  <w:vAlign w:val="center"/>
          </w:tcPr>
          <w:p w14:paraId="11FBBE62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</w:tcPr>
          <w:p w14:paraId="01C373CC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129" w:type="dxa"/>
            <w:vAlign w:val="center"/>
          </w:tcPr>
          <w:p w14:paraId="423E0372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34" w:type="dxa"/>
            <w:vAlign w:val="center"/>
          </w:tcPr>
          <w:p w14:paraId="6016F7F1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18" w:type="dxa"/>
            <w:vAlign w:val="center"/>
          </w:tcPr>
          <w:p w14:paraId="6C32CCFD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4" w:type="dxa"/>
            <w:vAlign w:val="center"/>
          </w:tcPr>
          <w:p w14:paraId="73EEEA16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2F9748A7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59CAEF7B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76" w:type="dxa"/>
            <w:vAlign w:val="center"/>
          </w:tcPr>
          <w:p w14:paraId="59522018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32" w:type="dxa"/>
            <w:vAlign w:val="center"/>
          </w:tcPr>
          <w:p w14:paraId="3EA60D77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035F526B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7AE99195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28" w:type="dxa"/>
            <w:vAlign w:val="center"/>
          </w:tcPr>
          <w:p w14:paraId="6D83029A" w14:textId="77777777" w:rsidR="0015422B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15422B" w14:paraId="7C89CE1D" w14:textId="77777777" w:rsidTr="001D5486">
        <w:trPr>
          <w:trHeight w:val="680"/>
        </w:trPr>
        <w:tc>
          <w:tcPr>
            <w:tcW w:w="589" w:type="dxa"/>
            <w:vAlign w:val="center"/>
          </w:tcPr>
          <w:p w14:paraId="03C461D5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72" w:type="dxa"/>
            <w:vAlign w:val="center"/>
          </w:tcPr>
          <w:p w14:paraId="1FE9DD95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42" w:type="dxa"/>
            <w:vAlign w:val="center"/>
          </w:tcPr>
          <w:p w14:paraId="69E64F41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2" w:type="dxa"/>
            <w:vAlign w:val="center"/>
          </w:tcPr>
          <w:p w14:paraId="437B5E4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14:paraId="6EDDD38A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011" w:type="dxa"/>
            <w:vAlign w:val="center"/>
          </w:tcPr>
          <w:p w14:paraId="4F0942FA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96" w:type="dxa"/>
            <w:vAlign w:val="center"/>
          </w:tcPr>
          <w:p w14:paraId="315B55C0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  <w:vAlign w:val="center"/>
          </w:tcPr>
          <w:p w14:paraId="17F573EE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</w:tcPr>
          <w:p w14:paraId="3E6D2862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129" w:type="dxa"/>
            <w:vAlign w:val="center"/>
          </w:tcPr>
          <w:p w14:paraId="7CB316E8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34" w:type="dxa"/>
            <w:vAlign w:val="center"/>
          </w:tcPr>
          <w:p w14:paraId="7D82C447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18" w:type="dxa"/>
            <w:vAlign w:val="center"/>
          </w:tcPr>
          <w:p w14:paraId="1CB0DDB1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4" w:type="dxa"/>
            <w:vAlign w:val="center"/>
          </w:tcPr>
          <w:p w14:paraId="4835998E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4B50B6A6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727BE4E1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76" w:type="dxa"/>
            <w:vAlign w:val="center"/>
          </w:tcPr>
          <w:p w14:paraId="16087F21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32" w:type="dxa"/>
            <w:vAlign w:val="center"/>
          </w:tcPr>
          <w:p w14:paraId="5F01E456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66A19ECB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6155ACA2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28" w:type="dxa"/>
            <w:vAlign w:val="center"/>
          </w:tcPr>
          <w:p w14:paraId="2ECCA95B" w14:textId="77777777" w:rsidR="0015422B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15422B" w14:paraId="41D7D449" w14:textId="77777777" w:rsidTr="001D5486">
        <w:trPr>
          <w:trHeight w:val="680"/>
        </w:trPr>
        <w:tc>
          <w:tcPr>
            <w:tcW w:w="589" w:type="dxa"/>
            <w:vAlign w:val="center"/>
          </w:tcPr>
          <w:p w14:paraId="4DB5285E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72" w:type="dxa"/>
            <w:vAlign w:val="center"/>
          </w:tcPr>
          <w:p w14:paraId="39DA857A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42" w:type="dxa"/>
            <w:vAlign w:val="center"/>
          </w:tcPr>
          <w:p w14:paraId="0F3F5F4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2" w:type="dxa"/>
            <w:vAlign w:val="center"/>
          </w:tcPr>
          <w:p w14:paraId="0D37FFD7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14:paraId="385EA00A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011" w:type="dxa"/>
            <w:vAlign w:val="center"/>
          </w:tcPr>
          <w:p w14:paraId="212E7DAC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96" w:type="dxa"/>
            <w:vAlign w:val="center"/>
          </w:tcPr>
          <w:p w14:paraId="0F97E164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  <w:vAlign w:val="center"/>
          </w:tcPr>
          <w:p w14:paraId="50AE6BC1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</w:tcPr>
          <w:p w14:paraId="4E68AE51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129" w:type="dxa"/>
            <w:vAlign w:val="center"/>
          </w:tcPr>
          <w:p w14:paraId="20F44626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34" w:type="dxa"/>
            <w:vAlign w:val="center"/>
          </w:tcPr>
          <w:p w14:paraId="5633E8C9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18" w:type="dxa"/>
            <w:vAlign w:val="center"/>
          </w:tcPr>
          <w:p w14:paraId="20763DB7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4" w:type="dxa"/>
            <w:vAlign w:val="center"/>
          </w:tcPr>
          <w:p w14:paraId="732A4F06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39268633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15F73775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76" w:type="dxa"/>
            <w:vAlign w:val="center"/>
          </w:tcPr>
          <w:p w14:paraId="481750AE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32" w:type="dxa"/>
            <w:vAlign w:val="center"/>
          </w:tcPr>
          <w:p w14:paraId="417F007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4042E772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61B5DC0D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28" w:type="dxa"/>
            <w:vAlign w:val="center"/>
          </w:tcPr>
          <w:p w14:paraId="18C7BE2F" w14:textId="77777777" w:rsidR="0015422B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15422B" w14:paraId="4EB2381B" w14:textId="77777777" w:rsidTr="001D5486">
        <w:trPr>
          <w:trHeight w:val="680"/>
        </w:trPr>
        <w:tc>
          <w:tcPr>
            <w:tcW w:w="589" w:type="dxa"/>
            <w:vAlign w:val="center"/>
          </w:tcPr>
          <w:p w14:paraId="0FF7CBBD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72" w:type="dxa"/>
            <w:vAlign w:val="center"/>
          </w:tcPr>
          <w:p w14:paraId="304FD59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42" w:type="dxa"/>
            <w:vAlign w:val="center"/>
          </w:tcPr>
          <w:p w14:paraId="01C304F0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2" w:type="dxa"/>
            <w:vAlign w:val="center"/>
          </w:tcPr>
          <w:p w14:paraId="31A12C4D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14:paraId="0F2D59E6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011" w:type="dxa"/>
            <w:vAlign w:val="center"/>
          </w:tcPr>
          <w:p w14:paraId="59DE8174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96" w:type="dxa"/>
            <w:vAlign w:val="center"/>
          </w:tcPr>
          <w:p w14:paraId="4819221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  <w:vAlign w:val="center"/>
          </w:tcPr>
          <w:p w14:paraId="073ED715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</w:tcPr>
          <w:p w14:paraId="10CDEF9D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129" w:type="dxa"/>
            <w:vAlign w:val="center"/>
          </w:tcPr>
          <w:p w14:paraId="476E093D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34" w:type="dxa"/>
            <w:vAlign w:val="center"/>
          </w:tcPr>
          <w:p w14:paraId="636553A2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18" w:type="dxa"/>
            <w:vAlign w:val="center"/>
          </w:tcPr>
          <w:p w14:paraId="41464BF6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4" w:type="dxa"/>
            <w:vAlign w:val="center"/>
          </w:tcPr>
          <w:p w14:paraId="40DCFB9A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78AD179C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236FC59E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76" w:type="dxa"/>
            <w:vAlign w:val="center"/>
          </w:tcPr>
          <w:p w14:paraId="11FD0150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32" w:type="dxa"/>
            <w:vAlign w:val="center"/>
          </w:tcPr>
          <w:p w14:paraId="32281568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46CA0B3A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501D7EB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28" w:type="dxa"/>
            <w:vAlign w:val="center"/>
          </w:tcPr>
          <w:p w14:paraId="16943497" w14:textId="77777777" w:rsidR="0015422B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15422B" w14:paraId="24BB3868" w14:textId="77777777" w:rsidTr="001D5486">
        <w:trPr>
          <w:trHeight w:val="680"/>
        </w:trPr>
        <w:tc>
          <w:tcPr>
            <w:tcW w:w="589" w:type="dxa"/>
            <w:vAlign w:val="center"/>
          </w:tcPr>
          <w:p w14:paraId="261F46F1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72" w:type="dxa"/>
            <w:vAlign w:val="center"/>
          </w:tcPr>
          <w:p w14:paraId="18F14AF1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42" w:type="dxa"/>
            <w:vAlign w:val="center"/>
          </w:tcPr>
          <w:p w14:paraId="7BD4CCA6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2" w:type="dxa"/>
            <w:vAlign w:val="center"/>
          </w:tcPr>
          <w:p w14:paraId="2DBBF8FD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14:paraId="1F4BBEFB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011" w:type="dxa"/>
            <w:vAlign w:val="center"/>
          </w:tcPr>
          <w:p w14:paraId="37EA5815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96" w:type="dxa"/>
            <w:vAlign w:val="center"/>
          </w:tcPr>
          <w:p w14:paraId="3442009C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  <w:vAlign w:val="center"/>
          </w:tcPr>
          <w:p w14:paraId="631E387C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</w:tcPr>
          <w:p w14:paraId="1969E8C2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129" w:type="dxa"/>
            <w:vAlign w:val="center"/>
          </w:tcPr>
          <w:p w14:paraId="0F1309A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34" w:type="dxa"/>
            <w:vAlign w:val="center"/>
          </w:tcPr>
          <w:p w14:paraId="686742A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18" w:type="dxa"/>
            <w:vAlign w:val="center"/>
          </w:tcPr>
          <w:p w14:paraId="5C7611A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4" w:type="dxa"/>
            <w:vAlign w:val="center"/>
          </w:tcPr>
          <w:p w14:paraId="389145C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382FEADE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21522A3B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76" w:type="dxa"/>
            <w:vAlign w:val="center"/>
          </w:tcPr>
          <w:p w14:paraId="682ADC44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32" w:type="dxa"/>
            <w:vAlign w:val="center"/>
          </w:tcPr>
          <w:p w14:paraId="4F511DCE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75F14066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43407DB8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28" w:type="dxa"/>
            <w:vAlign w:val="center"/>
          </w:tcPr>
          <w:p w14:paraId="1C23CEA4" w14:textId="77777777" w:rsidR="0015422B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15422B" w14:paraId="5EBFB964" w14:textId="77777777" w:rsidTr="001D5486">
        <w:trPr>
          <w:trHeight w:val="680"/>
        </w:trPr>
        <w:tc>
          <w:tcPr>
            <w:tcW w:w="589" w:type="dxa"/>
            <w:vAlign w:val="center"/>
          </w:tcPr>
          <w:p w14:paraId="3D6FA48E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72" w:type="dxa"/>
            <w:vAlign w:val="center"/>
          </w:tcPr>
          <w:p w14:paraId="7F08ACF4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42" w:type="dxa"/>
            <w:vAlign w:val="center"/>
          </w:tcPr>
          <w:p w14:paraId="0AE016E3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2" w:type="dxa"/>
            <w:vAlign w:val="center"/>
          </w:tcPr>
          <w:p w14:paraId="51DABAE3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14:paraId="4F4067B0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011" w:type="dxa"/>
            <w:vAlign w:val="center"/>
          </w:tcPr>
          <w:p w14:paraId="74D6A0E1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96" w:type="dxa"/>
            <w:vAlign w:val="center"/>
          </w:tcPr>
          <w:p w14:paraId="68E6BEB0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  <w:vAlign w:val="center"/>
          </w:tcPr>
          <w:p w14:paraId="772E55F4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</w:tcPr>
          <w:p w14:paraId="47A460A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129" w:type="dxa"/>
            <w:vAlign w:val="center"/>
          </w:tcPr>
          <w:p w14:paraId="081DFAE9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34" w:type="dxa"/>
            <w:vAlign w:val="center"/>
          </w:tcPr>
          <w:p w14:paraId="012F6E40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18" w:type="dxa"/>
            <w:vAlign w:val="center"/>
          </w:tcPr>
          <w:p w14:paraId="13A54A2B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4" w:type="dxa"/>
            <w:vAlign w:val="center"/>
          </w:tcPr>
          <w:p w14:paraId="471B20F3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76CBDAA3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058F84F9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76" w:type="dxa"/>
            <w:vAlign w:val="center"/>
          </w:tcPr>
          <w:p w14:paraId="6DECEB58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32" w:type="dxa"/>
            <w:vAlign w:val="center"/>
          </w:tcPr>
          <w:p w14:paraId="350D7339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600A2D0B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016EE8F3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28" w:type="dxa"/>
            <w:vAlign w:val="center"/>
          </w:tcPr>
          <w:p w14:paraId="16EB5F9D" w14:textId="77777777" w:rsidR="0015422B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15422B" w14:paraId="2B3182E2" w14:textId="77777777" w:rsidTr="001D5486">
        <w:trPr>
          <w:trHeight w:val="680"/>
        </w:trPr>
        <w:tc>
          <w:tcPr>
            <w:tcW w:w="589" w:type="dxa"/>
            <w:vAlign w:val="center"/>
          </w:tcPr>
          <w:p w14:paraId="7C380ED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72" w:type="dxa"/>
            <w:vAlign w:val="center"/>
          </w:tcPr>
          <w:p w14:paraId="0D9F8BE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42" w:type="dxa"/>
            <w:vAlign w:val="center"/>
          </w:tcPr>
          <w:p w14:paraId="3CC7FA4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2" w:type="dxa"/>
            <w:vAlign w:val="center"/>
          </w:tcPr>
          <w:p w14:paraId="5EDA8229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14:paraId="7FC05A73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011" w:type="dxa"/>
            <w:vAlign w:val="center"/>
          </w:tcPr>
          <w:p w14:paraId="115ADBC6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96" w:type="dxa"/>
            <w:vAlign w:val="center"/>
          </w:tcPr>
          <w:p w14:paraId="65AE0748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  <w:vAlign w:val="center"/>
          </w:tcPr>
          <w:p w14:paraId="605A3284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01" w:type="dxa"/>
          </w:tcPr>
          <w:p w14:paraId="7F50D83A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129" w:type="dxa"/>
            <w:vAlign w:val="center"/>
          </w:tcPr>
          <w:p w14:paraId="5B8426F3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34" w:type="dxa"/>
            <w:vAlign w:val="center"/>
          </w:tcPr>
          <w:p w14:paraId="77D7181C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18" w:type="dxa"/>
            <w:vAlign w:val="center"/>
          </w:tcPr>
          <w:p w14:paraId="11C4D03A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04" w:type="dxa"/>
            <w:vAlign w:val="center"/>
          </w:tcPr>
          <w:p w14:paraId="467503D5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1220D627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15" w:type="dxa"/>
            <w:vAlign w:val="center"/>
          </w:tcPr>
          <w:p w14:paraId="10C44C7F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76" w:type="dxa"/>
            <w:vAlign w:val="center"/>
          </w:tcPr>
          <w:p w14:paraId="55B74BB3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632" w:type="dxa"/>
            <w:vAlign w:val="center"/>
          </w:tcPr>
          <w:p w14:paraId="73DFE844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6FDE7B86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72" w:type="dxa"/>
            <w:vAlign w:val="center"/>
          </w:tcPr>
          <w:p w14:paraId="4535C994" w14:textId="77777777" w:rsidR="0015422B" w:rsidRPr="001D5486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28" w:type="dxa"/>
            <w:vAlign w:val="center"/>
          </w:tcPr>
          <w:p w14:paraId="3B82FD05" w14:textId="77777777" w:rsidR="0015422B" w:rsidRDefault="0015422B" w:rsidP="00C002EA">
            <w:pPr>
              <w:spacing w:after="0"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</w:tr>
    </w:tbl>
    <w:p w14:paraId="2576D851" w14:textId="77777777" w:rsidR="004F6B97" w:rsidRDefault="004F6B97" w:rsidP="00031EA2">
      <w:pPr>
        <w:tabs>
          <w:tab w:val="left" w:leader="dot" w:pos="8820"/>
        </w:tabs>
        <w:spacing w:after="120" w:line="240" w:lineRule="auto"/>
      </w:pPr>
    </w:p>
    <w:sectPr w:rsidR="004F6B97" w:rsidSect="00C002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284" w:footer="3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8BEC3" w14:textId="77777777" w:rsidR="002D732C" w:rsidRDefault="002D732C">
      <w:pPr>
        <w:spacing w:after="0" w:line="240" w:lineRule="auto"/>
      </w:pPr>
      <w:r>
        <w:separator/>
      </w:r>
    </w:p>
  </w:endnote>
  <w:endnote w:type="continuationSeparator" w:id="0">
    <w:p w14:paraId="48EDC97C" w14:textId="77777777" w:rsidR="002D732C" w:rsidRDefault="002D7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2466" w14:textId="77777777" w:rsidR="004F6B97" w:rsidRDefault="004F6B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5F6F5" w14:textId="77777777" w:rsidR="004F6B97" w:rsidRDefault="004F6B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469E0" w14:textId="77777777" w:rsidR="001D5486" w:rsidRDefault="001D5486" w:rsidP="001D5486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6FCE9ADA" w14:textId="0A3A7033" w:rsidR="001D5486" w:rsidRDefault="001D5486" w:rsidP="001D5486">
    <w:pPr>
      <w:pStyle w:val="Stopka"/>
      <w:jc w:val="center"/>
    </w:pPr>
    <w:r w:rsidRPr="000543C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ECE377B" wp14:editId="58334625">
              <wp:simplePos x="0" y="0"/>
              <wp:positionH relativeFrom="margin">
                <wp:align>center</wp:align>
              </wp:positionH>
              <wp:positionV relativeFrom="paragraph">
                <wp:posOffset>-159137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EBA034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-12.55pt" to="544.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" strokecolor="#ff6309">
              <o:lock v:ext="edit" shapetype="f"/>
              <w10:wrap anchorx="margin"/>
            </v:line>
          </w:pict>
        </mc:Fallback>
      </mc:AlternateContent>
    </w:r>
    <w:r w:rsidRPr="000543CF">
      <w:rPr>
        <w:rFonts w:ascii="Arial" w:hAnsi="Arial" w:cs="Arial"/>
        <w:color w:val="262626"/>
        <w:sz w:val="20"/>
        <w:szCs w:val="20"/>
      </w:rPr>
      <w:t>PSG sp. z o.o.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 Wydanie</w:t>
    </w:r>
    <w:r w:rsidR="00C048EF">
      <w:rPr>
        <w:rFonts w:ascii="Arial" w:hAnsi="Arial" w:cs="Arial"/>
        <w:color w:val="262626"/>
        <w:sz w:val="20"/>
        <w:szCs w:val="20"/>
      </w:rPr>
      <w:t xml:space="preserve"> </w:t>
    </w:r>
    <w:r w:rsidR="004F6B97">
      <w:rPr>
        <w:rFonts w:ascii="Arial" w:hAnsi="Arial" w:cs="Arial"/>
        <w:color w:val="262626"/>
        <w:sz w:val="20"/>
        <w:szCs w:val="20"/>
      </w:rPr>
      <w:t>4</w:t>
    </w:r>
    <w:r w:rsidR="00C048EF">
      <w:rPr>
        <w:rFonts w:ascii="Arial" w:hAnsi="Arial" w:cs="Arial"/>
        <w:color w:val="262626"/>
        <w:sz w:val="20"/>
        <w:szCs w:val="20"/>
      </w:rPr>
      <w:t xml:space="preserve"> </w:t>
    </w:r>
    <w:r w:rsidRPr="000543CF">
      <w:rPr>
        <w:rFonts w:ascii="Arial" w:hAnsi="Arial" w:cs="Arial"/>
        <w:color w:val="262626"/>
        <w:sz w:val="20"/>
        <w:szCs w:val="20"/>
      </w:rPr>
      <w:t xml:space="preserve">z dnia </w:t>
    </w:r>
    <w:r w:rsidR="009D6EF9">
      <w:rPr>
        <w:rFonts w:ascii="Arial" w:hAnsi="Arial" w:cs="Arial"/>
        <w:color w:val="262626"/>
        <w:sz w:val="20"/>
        <w:szCs w:val="20"/>
      </w:rPr>
      <w:t>1</w:t>
    </w:r>
    <w:r w:rsidR="00F35D39">
      <w:rPr>
        <w:rFonts w:ascii="Arial" w:hAnsi="Arial" w:cs="Arial"/>
        <w:color w:val="262626"/>
        <w:sz w:val="20"/>
        <w:szCs w:val="20"/>
      </w:rPr>
      <w:t>6</w:t>
    </w:r>
    <w:r w:rsidR="009D6EF9">
      <w:rPr>
        <w:rFonts w:ascii="Arial" w:hAnsi="Arial" w:cs="Arial"/>
        <w:color w:val="262626"/>
        <w:sz w:val="20"/>
        <w:szCs w:val="20"/>
      </w:rPr>
      <w:t xml:space="preserve"> grudnia</w:t>
    </w:r>
    <w:r w:rsidR="00280607">
      <w:rPr>
        <w:rFonts w:ascii="Arial" w:hAnsi="Arial" w:cs="Arial"/>
        <w:color w:val="262626"/>
        <w:sz w:val="20"/>
        <w:szCs w:val="20"/>
      </w:rPr>
      <w:t xml:space="preserve"> </w:t>
    </w:r>
    <w:r>
      <w:rPr>
        <w:rFonts w:ascii="Arial" w:hAnsi="Arial" w:cs="Arial"/>
        <w:color w:val="262626"/>
        <w:sz w:val="20"/>
        <w:szCs w:val="20"/>
      </w:rPr>
      <w:t>20</w:t>
    </w:r>
    <w:r w:rsidR="00A80BBC">
      <w:rPr>
        <w:rFonts w:ascii="Arial" w:hAnsi="Arial" w:cs="Arial"/>
        <w:color w:val="262626"/>
        <w:sz w:val="20"/>
        <w:szCs w:val="20"/>
      </w:rPr>
      <w:t>2</w:t>
    </w:r>
    <w:r w:rsidR="004F6B97">
      <w:rPr>
        <w:rFonts w:ascii="Arial" w:hAnsi="Arial" w:cs="Arial"/>
        <w:color w:val="262626"/>
        <w:sz w:val="20"/>
        <w:szCs w:val="20"/>
      </w:rPr>
      <w:t>4</w:t>
    </w:r>
    <w:r>
      <w:rPr>
        <w:rFonts w:ascii="Arial" w:hAnsi="Arial" w:cs="Arial"/>
        <w:color w:val="262626"/>
        <w:sz w:val="20"/>
        <w:szCs w:val="20"/>
      </w:rPr>
      <w:t xml:space="preserve"> r.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930132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0543CF">
      <w:rPr>
        <w:rFonts w:ascii="Arial" w:hAnsi="Arial" w:cs="Arial"/>
        <w:color w:val="262626"/>
        <w:sz w:val="20"/>
        <w:szCs w:val="20"/>
      </w:rPr>
      <w:t xml:space="preserve"> z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930132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14:paraId="64178D49" w14:textId="77777777" w:rsidR="001D5486" w:rsidRDefault="001D54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113C3" w14:textId="77777777" w:rsidR="002D732C" w:rsidRDefault="002D732C">
      <w:pPr>
        <w:spacing w:after="0" w:line="240" w:lineRule="auto"/>
      </w:pPr>
      <w:r>
        <w:separator/>
      </w:r>
    </w:p>
  </w:footnote>
  <w:footnote w:type="continuationSeparator" w:id="0">
    <w:p w14:paraId="57526229" w14:textId="77777777" w:rsidR="002D732C" w:rsidRDefault="002D7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D86F0" w14:textId="77777777" w:rsidR="004F6B97" w:rsidRDefault="004F6B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FC949" w14:textId="77777777" w:rsidR="004F6B97" w:rsidRDefault="004F6B9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6" w:type="dxa"/>
      <w:jc w:val="center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27"/>
      <w:gridCol w:w="2126"/>
    </w:tblGrid>
    <w:tr w:rsidR="00DB5D33" w:rsidRPr="007C5050" w14:paraId="77962807" w14:textId="77777777" w:rsidTr="00C048EF">
      <w:trPr>
        <w:cantSplit/>
        <w:trHeight w:val="1125"/>
        <w:jc w:val="center"/>
      </w:trPr>
      <w:tc>
        <w:tcPr>
          <w:tcW w:w="2023" w:type="dxa"/>
          <w:vAlign w:val="center"/>
        </w:tcPr>
        <w:p w14:paraId="451DEAA6" w14:textId="77777777" w:rsidR="004F6B97" w:rsidRPr="007C5050" w:rsidRDefault="0088639C" w:rsidP="00BD7718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F23205"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7B95A325" wp14:editId="36A0B861">
                <wp:extent cx="1066800" cy="333375"/>
                <wp:effectExtent l="0" t="0" r="0" b="9525"/>
                <wp:docPr id="279" name="Obraz 279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7" w:type="dxa"/>
          <w:vAlign w:val="center"/>
        </w:tcPr>
        <w:p w14:paraId="27BFC1C4" w14:textId="77777777" w:rsidR="00BC7966" w:rsidRPr="001D782B" w:rsidRDefault="00C002EA" w:rsidP="00BC7966">
          <w:pPr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 w:rsidRPr="001D782B">
            <w:rPr>
              <w:rFonts w:ascii="Arial" w:hAnsi="Arial" w:cs="Arial"/>
              <w:b/>
              <w:sz w:val="20"/>
              <w:szCs w:val="20"/>
            </w:rPr>
            <w:t>Księga rurociągu</w:t>
          </w:r>
        </w:p>
        <w:p w14:paraId="02793F6B" w14:textId="77777777" w:rsidR="0014714A" w:rsidRPr="001D782B" w:rsidRDefault="0014714A" w:rsidP="00BC7966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 w:rsidRPr="001D782B"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C002EA" w:rsidRPr="001D782B">
            <w:rPr>
              <w:rFonts w:ascii="Arial" w:hAnsi="Arial" w:cs="Arial"/>
              <w:color w:val="000000"/>
              <w:sz w:val="20"/>
              <w:szCs w:val="20"/>
            </w:rPr>
            <w:t>4</w:t>
          </w:r>
          <w:r w:rsidRPr="001D782B">
            <w:rPr>
              <w:rFonts w:ascii="Arial" w:hAnsi="Arial" w:cs="Arial"/>
              <w:color w:val="000000"/>
              <w:sz w:val="20"/>
              <w:szCs w:val="20"/>
            </w:rPr>
            <w:t xml:space="preserve"> do </w:t>
          </w:r>
          <w:r w:rsidR="00BC7966" w:rsidRPr="001D782B">
            <w:rPr>
              <w:rFonts w:ascii="Arial" w:hAnsi="Arial" w:cs="Arial"/>
              <w:color w:val="000000"/>
              <w:sz w:val="20"/>
              <w:szCs w:val="20"/>
            </w:rPr>
            <w:t>Zasad budowy, technologii spajania i napraw</w:t>
          </w:r>
          <w:r w:rsidR="00BC7966" w:rsidRPr="001D782B">
            <w:rPr>
              <w:rFonts w:ascii="Arial" w:hAnsi="Arial" w:cs="Arial"/>
              <w:color w:val="000000"/>
              <w:sz w:val="20"/>
              <w:szCs w:val="20"/>
            </w:rPr>
            <w:br/>
            <w:t>stalowych sieci gazowych</w:t>
          </w:r>
        </w:p>
        <w:p w14:paraId="00829CBB" w14:textId="77777777" w:rsidR="004F6B97" w:rsidRPr="007C5050" w:rsidRDefault="004F6B97" w:rsidP="002065BE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</w:p>
      </w:tc>
      <w:tc>
        <w:tcPr>
          <w:tcW w:w="2126" w:type="dxa"/>
        </w:tcPr>
        <w:p w14:paraId="2DC34F89" w14:textId="77777777" w:rsidR="004F6B97" w:rsidRPr="007C5050" w:rsidRDefault="004F6B97" w:rsidP="00BD7718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38CEFB94" w14:textId="6D4CDF02" w:rsidR="004F6B97" w:rsidRPr="007C5050" w:rsidRDefault="0045439C" w:rsidP="006939A7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ZMS</w:t>
          </w:r>
          <w:r w:rsidR="004F6B97">
            <w:rPr>
              <w:rFonts w:ascii="Arial" w:hAnsi="Arial" w:cs="Arial"/>
              <w:b/>
              <w:sz w:val="18"/>
              <w:szCs w:val="18"/>
            </w:rPr>
            <w:t>.02</w:t>
          </w:r>
          <w:r>
            <w:rPr>
              <w:rFonts w:ascii="Arial" w:hAnsi="Arial" w:cs="Arial"/>
              <w:b/>
              <w:sz w:val="18"/>
              <w:szCs w:val="18"/>
            </w:rPr>
            <w:t>/</w:t>
          </w:r>
          <w:r w:rsidR="009D6EF9">
            <w:rPr>
              <w:rFonts w:ascii="Arial" w:hAnsi="Arial" w:cs="Arial"/>
              <w:b/>
              <w:sz w:val="18"/>
              <w:szCs w:val="18"/>
            </w:rPr>
            <w:t>98</w:t>
          </w:r>
          <w:r w:rsidR="001D5486" w:rsidRPr="00D2228E">
            <w:rPr>
              <w:rFonts w:ascii="Arial" w:hAnsi="Arial" w:cs="Arial"/>
              <w:b/>
              <w:sz w:val="18"/>
              <w:szCs w:val="18"/>
            </w:rPr>
            <w:t>/20</w:t>
          </w:r>
          <w:r w:rsidR="00A80BBC">
            <w:rPr>
              <w:rFonts w:ascii="Arial" w:hAnsi="Arial" w:cs="Arial"/>
              <w:b/>
              <w:sz w:val="18"/>
              <w:szCs w:val="18"/>
            </w:rPr>
            <w:t>2</w:t>
          </w:r>
          <w:r w:rsidR="004F6B97">
            <w:rPr>
              <w:rFonts w:ascii="Arial" w:hAnsi="Arial" w:cs="Arial"/>
              <w:b/>
              <w:sz w:val="18"/>
              <w:szCs w:val="18"/>
            </w:rPr>
            <w:t>4</w:t>
          </w:r>
          <w:r w:rsidR="001D5486" w:rsidRPr="00D2228E">
            <w:rPr>
              <w:rFonts w:ascii="Arial" w:hAnsi="Arial" w:cs="Arial"/>
              <w:b/>
              <w:sz w:val="18"/>
              <w:szCs w:val="18"/>
            </w:rPr>
            <w:t>/1</w:t>
          </w:r>
          <w:r w:rsidR="00C048EF">
            <w:rPr>
              <w:rFonts w:ascii="Arial" w:hAnsi="Arial" w:cs="Arial"/>
              <w:b/>
              <w:sz w:val="18"/>
              <w:szCs w:val="18"/>
            </w:rPr>
            <w:t>/4</w:t>
          </w:r>
        </w:p>
      </w:tc>
    </w:tr>
  </w:tbl>
  <w:p w14:paraId="568A932C" w14:textId="77777777" w:rsidR="004F6B97" w:rsidRPr="00BD7718" w:rsidRDefault="004F6B97" w:rsidP="00BD77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36B3"/>
    <w:multiLevelType w:val="hybridMultilevel"/>
    <w:tmpl w:val="56FC6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A0451"/>
    <w:multiLevelType w:val="hybridMultilevel"/>
    <w:tmpl w:val="4E0EF26C"/>
    <w:lvl w:ilvl="0" w:tplc="D2C8E1AE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25D76"/>
    <w:multiLevelType w:val="hybridMultilevel"/>
    <w:tmpl w:val="9E0A691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3B3FD5"/>
    <w:multiLevelType w:val="hybridMultilevel"/>
    <w:tmpl w:val="FFCA84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9055BC"/>
    <w:multiLevelType w:val="hybridMultilevel"/>
    <w:tmpl w:val="9C4EDF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2325B0"/>
    <w:multiLevelType w:val="hybridMultilevel"/>
    <w:tmpl w:val="FA4244E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7E31E4"/>
    <w:multiLevelType w:val="hybridMultilevel"/>
    <w:tmpl w:val="E2C6752E"/>
    <w:lvl w:ilvl="0" w:tplc="6FACB5A4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C2098B"/>
    <w:multiLevelType w:val="hybridMultilevel"/>
    <w:tmpl w:val="79D68FF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BC2BCE"/>
    <w:multiLevelType w:val="hybridMultilevel"/>
    <w:tmpl w:val="E2B4ABA8"/>
    <w:lvl w:ilvl="0" w:tplc="42B8FD30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A834AA"/>
    <w:multiLevelType w:val="hybridMultilevel"/>
    <w:tmpl w:val="136455D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682204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2570855">
    <w:abstractNumId w:val="2"/>
  </w:num>
  <w:num w:numId="3" w16cid:durableId="2072342486">
    <w:abstractNumId w:val="7"/>
  </w:num>
  <w:num w:numId="4" w16cid:durableId="1381132967">
    <w:abstractNumId w:val="5"/>
  </w:num>
  <w:num w:numId="5" w16cid:durableId="1739785485">
    <w:abstractNumId w:val="9"/>
  </w:num>
  <w:num w:numId="6" w16cid:durableId="1462118353">
    <w:abstractNumId w:val="4"/>
  </w:num>
  <w:num w:numId="7" w16cid:durableId="547382485">
    <w:abstractNumId w:val="0"/>
  </w:num>
  <w:num w:numId="8" w16cid:durableId="1523743683">
    <w:abstractNumId w:val="6"/>
  </w:num>
  <w:num w:numId="9" w16cid:durableId="1019820861">
    <w:abstractNumId w:val="1"/>
  </w:num>
  <w:num w:numId="10" w16cid:durableId="5847327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39C"/>
    <w:rsid w:val="00031EA2"/>
    <w:rsid w:val="0014714A"/>
    <w:rsid w:val="0015422B"/>
    <w:rsid w:val="001A1122"/>
    <w:rsid w:val="001D5486"/>
    <w:rsid w:val="001D782B"/>
    <w:rsid w:val="002065BE"/>
    <w:rsid w:val="00280607"/>
    <w:rsid w:val="002D732C"/>
    <w:rsid w:val="002F3E2E"/>
    <w:rsid w:val="0045439C"/>
    <w:rsid w:val="004F6B97"/>
    <w:rsid w:val="00561993"/>
    <w:rsid w:val="00621AFE"/>
    <w:rsid w:val="006939A7"/>
    <w:rsid w:val="006A2DCB"/>
    <w:rsid w:val="0088639C"/>
    <w:rsid w:val="00930132"/>
    <w:rsid w:val="00995AF1"/>
    <w:rsid w:val="009D6EF9"/>
    <w:rsid w:val="00A50DD7"/>
    <w:rsid w:val="00A80BBC"/>
    <w:rsid w:val="00AF6C5F"/>
    <w:rsid w:val="00BC7966"/>
    <w:rsid w:val="00BE1E5A"/>
    <w:rsid w:val="00C002EA"/>
    <w:rsid w:val="00C048EF"/>
    <w:rsid w:val="00C23D63"/>
    <w:rsid w:val="00CC7A05"/>
    <w:rsid w:val="00CE697A"/>
    <w:rsid w:val="00D84837"/>
    <w:rsid w:val="00E55212"/>
    <w:rsid w:val="00E72C42"/>
    <w:rsid w:val="00F35D39"/>
    <w:rsid w:val="00FB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188F943"/>
  <w15:chartTrackingRefBased/>
  <w15:docId w15:val="{ED72AB68-3193-4DF7-83B4-E6B1D752E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9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8639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639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rsid w:val="00886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8639C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8863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97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06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6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5BE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14714A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4714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2024-12-15T23:00:00+00:00</wapDataWydania>
  </documentManagement>
</p:properties>
</file>

<file path=customXml/itemProps1.xml><?xml version="1.0" encoding="utf-8"?>
<ds:datastoreItem xmlns:ds="http://schemas.openxmlformats.org/officeDocument/2006/customXml" ds:itemID="{89C0FED9-8797-4CE4-BA24-0A1789D3AF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166642-F049-4787-BFFE-B53A9499EDDA}"/>
</file>

<file path=customXml/itemProps3.xml><?xml version="1.0" encoding="utf-8"?>
<ds:datastoreItem xmlns:ds="http://schemas.openxmlformats.org/officeDocument/2006/customXml" ds:itemID="{8C4CC844-2397-4B39-8977-8B8EB2E18EC6}"/>
</file>

<file path=customXml/itemProps4.xml><?xml version="1.0" encoding="utf-8"?>
<ds:datastoreItem xmlns:ds="http://schemas.openxmlformats.org/officeDocument/2006/customXml" ds:itemID="{05638532-30D1-4845-87A2-15C2616B8D95}"/>
</file>

<file path=customXml/itemProps5.xml><?xml version="1.0" encoding="utf-8"?>
<ds:datastoreItem xmlns:ds="http://schemas.openxmlformats.org/officeDocument/2006/customXml" ds:itemID="{C9D7D321-93EA-4701-A2C6-F9F47EDDC1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63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Skwarciak Martyna (PSG)</cp:lastModifiedBy>
  <cp:revision>21</cp:revision>
  <dcterms:created xsi:type="dcterms:W3CDTF">2018-07-23T12:09:00Z</dcterms:created>
  <dcterms:modified xsi:type="dcterms:W3CDTF">2024-12-16T10:22:00Z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2022-03-14T09:02:17Z</vt:lpwstr>
  </property>
  <property fmtid="{D5CDD505-2E9C-101B-9397-08002B2CF9AE}" pid="4" name="MSIP_Label_873bfdf7-b3d6-42a7-9f35-f649f45df770_Method">
    <vt:lpwstr>Privileged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d3e3088a-9290-45b7-91e2-0f3451004be6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2024-12-17T08:35:35Z</vt:filetime>
  </property>
  <property fmtid="{D5CDD505-2E9C-101B-9397-08002B2CF9AE}" pid="11" name="WorkflowChangePath">
    <vt:lpwstr>8379072f-fac7-4857-8213-1ab9bbb0aff9,2;</vt:lpwstr>
  </property>
</Properties>
</file>